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DD" w:rsidRPr="001407DD" w:rsidRDefault="001407DD" w:rsidP="001407DD">
      <w:pPr>
        <w:pBdr>
          <w:top w:val="single" w:sz="4" w:space="1" w:color="auto"/>
          <w:left w:val="single" w:sz="4" w:space="4" w:color="auto"/>
          <w:bottom w:val="single" w:sz="4" w:space="1" w:color="auto"/>
          <w:right w:val="single" w:sz="4" w:space="4" w:color="auto"/>
        </w:pBdr>
        <w:rPr>
          <w:rFonts w:ascii="Verdana" w:hAnsi="Verdana" w:cs="Arial"/>
          <w:b/>
          <w:sz w:val="28"/>
          <w:szCs w:val="28"/>
        </w:rPr>
      </w:pPr>
      <w:r w:rsidRPr="001407DD">
        <w:rPr>
          <w:rFonts w:ascii="Verdana" w:hAnsi="Verdana" w:cs="Arial"/>
          <w:b/>
          <w:sz w:val="28"/>
          <w:szCs w:val="28"/>
        </w:rPr>
        <w:t>Zorg voor de huishouding: Wassen, strijken en drogen van textiel.</w:t>
      </w:r>
    </w:p>
    <w:p w:rsidR="001407DD" w:rsidRPr="001407DD" w:rsidRDefault="001407DD" w:rsidP="001407DD">
      <w:pPr>
        <w:rPr>
          <w:rFonts w:ascii="Verdana" w:hAnsi="Verdana" w:cs="Arial"/>
          <w:b/>
          <w:sz w:val="24"/>
          <w:szCs w:val="24"/>
        </w:rPr>
      </w:pPr>
    </w:p>
    <w:p w:rsidR="001407DD" w:rsidRPr="001407DD" w:rsidRDefault="001407DD" w:rsidP="001407DD">
      <w:pPr>
        <w:rPr>
          <w:rFonts w:ascii="Verdana" w:hAnsi="Verdana" w:cs="Arial"/>
          <w:b/>
          <w:sz w:val="24"/>
          <w:szCs w:val="24"/>
          <w:u w:val="single"/>
        </w:rPr>
      </w:pPr>
      <w:r w:rsidRPr="001407DD">
        <w:rPr>
          <w:rFonts w:ascii="Verdana" w:hAnsi="Verdana" w:cs="Arial"/>
          <w:b/>
          <w:sz w:val="24"/>
          <w:szCs w:val="24"/>
          <w:u w:val="single"/>
        </w:rPr>
        <w:t>Theorievragen uit het werkveld “Ouderen”.</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Leg het verschil uit tussen huishoudelijke werkzaamheden en verzorgende werkzaamheden.</w:t>
      </w:r>
      <w:r w:rsidRPr="001407DD">
        <w:rPr>
          <w:rFonts w:ascii="Verdana" w:hAnsi="Verdana" w:cs="Arial"/>
          <w:sz w:val="24"/>
          <w:szCs w:val="24"/>
        </w:rPr>
        <w:t xml:space="preserve"> </w:t>
      </w:r>
      <w:r w:rsidRPr="001407DD">
        <w:rPr>
          <w:rFonts w:ascii="Verdana" w:hAnsi="Verdana" w:cs="Arial"/>
          <w:sz w:val="24"/>
          <w:szCs w:val="24"/>
        </w:rPr>
        <w:br/>
        <w:t>Huishoudelijke werkzaamheden zijn werkzaamheden die met huishouding (interieur, de kamer, het bed, de omgeving van de bewoner enz.) te maken hebben.</w:t>
      </w:r>
      <w:r w:rsidRPr="001407DD">
        <w:rPr>
          <w:rFonts w:ascii="Verdana" w:hAnsi="Verdana" w:cs="Arial"/>
          <w:sz w:val="24"/>
          <w:szCs w:val="24"/>
        </w:rPr>
        <w:br/>
        <w:t>Bijvoorbeeld: schoonmaken, wassen, voeding verzorgen, interieur verzorgen, bed opmaken enz.</w:t>
      </w:r>
      <w:r w:rsidRPr="001407DD">
        <w:rPr>
          <w:rFonts w:ascii="Verdana" w:hAnsi="Verdana" w:cs="Arial"/>
          <w:sz w:val="24"/>
          <w:szCs w:val="24"/>
        </w:rPr>
        <w:br/>
        <w:t xml:space="preserve">Verzorgende werkzaamheden zijn werkzaamheden waarbij je als het ware de persoonlijke, de lichamelijke en de geestelijke verzorging van iemand overneemt of voor een gedeelte doet </w:t>
      </w:r>
      <w:proofErr w:type="spellStart"/>
      <w:r w:rsidRPr="001407DD">
        <w:rPr>
          <w:rFonts w:ascii="Verdana" w:hAnsi="Verdana" w:cs="Arial"/>
          <w:sz w:val="24"/>
          <w:szCs w:val="24"/>
        </w:rPr>
        <w:t>ipv</w:t>
      </w:r>
      <w:proofErr w:type="spellEnd"/>
      <w:r w:rsidRPr="001407DD">
        <w:rPr>
          <w:rFonts w:ascii="Verdana" w:hAnsi="Verdana" w:cs="Arial"/>
          <w:sz w:val="24"/>
          <w:szCs w:val="24"/>
        </w:rPr>
        <w:t xml:space="preserve"> de bewoner.</w:t>
      </w:r>
      <w:r w:rsidRPr="001407DD">
        <w:rPr>
          <w:rFonts w:ascii="Verdana" w:hAnsi="Verdana" w:cs="Arial"/>
          <w:sz w:val="24"/>
          <w:szCs w:val="24"/>
        </w:rPr>
        <w:br/>
        <w:t>Bijvoorbeeld:: iemand wassen, douchen, aankleden, wondverzorging, wandelen, begeleiden naar therapie, medicijnen geven, eten geven als diegene het eten niet meer zelf naar de mond kan brengen, laten drinken of drinken geven, temperatuur en bloeddruk meten en bijhouden enz.</w:t>
      </w:r>
    </w:p>
    <w:p w:rsidR="001407DD" w:rsidRPr="001407DD" w:rsidRDefault="001407DD" w:rsidP="001407DD">
      <w:pPr>
        <w:pStyle w:val="Lijstalinea"/>
        <w:rPr>
          <w:rFonts w:ascii="Verdana" w:hAnsi="Verdana" w:cs="Arial"/>
          <w:b/>
          <w:sz w:val="24"/>
          <w:szCs w:val="24"/>
        </w:rPr>
      </w:pPr>
    </w:p>
    <w:p w:rsidR="001407DD" w:rsidRDefault="001407DD" w:rsidP="001407DD">
      <w:pPr>
        <w:pStyle w:val="Lijstalinea"/>
        <w:numPr>
          <w:ilvl w:val="0"/>
          <w:numId w:val="5"/>
        </w:numPr>
        <w:rPr>
          <w:rFonts w:ascii="Verdana" w:hAnsi="Verdana" w:cs="Arial"/>
          <w:sz w:val="24"/>
          <w:szCs w:val="24"/>
        </w:rPr>
      </w:pPr>
      <w:r w:rsidRPr="001407DD">
        <w:rPr>
          <w:rFonts w:ascii="Verdana" w:hAnsi="Verdana" w:cs="Arial"/>
          <w:b/>
          <w:sz w:val="24"/>
          <w:szCs w:val="24"/>
        </w:rPr>
        <w:t>Geef 4 voorbeelden van huishoudelijke werkzaamheden.</w:t>
      </w:r>
      <w:r w:rsidRPr="001407DD">
        <w:rPr>
          <w:rFonts w:ascii="Verdana" w:hAnsi="Verdana" w:cs="Arial"/>
          <w:b/>
          <w:sz w:val="24"/>
          <w:szCs w:val="24"/>
        </w:rPr>
        <w:br/>
      </w:r>
      <w:r w:rsidRPr="001407DD">
        <w:rPr>
          <w:rFonts w:ascii="Verdana" w:hAnsi="Verdana" w:cs="Arial"/>
          <w:sz w:val="24"/>
          <w:szCs w:val="24"/>
        </w:rPr>
        <w:t>Huishoudelijke werkzaamheden zijn: bed opmaken, de was verzorgen, stofzuigen, stoffen enzovoort zie ook bij vraag 3.</w:t>
      </w:r>
    </w:p>
    <w:p w:rsidR="001407DD" w:rsidRPr="001407DD" w:rsidRDefault="001407DD" w:rsidP="001407DD">
      <w:pPr>
        <w:pStyle w:val="Lijstalinea"/>
        <w:rPr>
          <w:rFonts w:ascii="Verdana" w:hAnsi="Verdana" w:cs="Arial"/>
          <w:sz w:val="24"/>
          <w:szCs w:val="24"/>
        </w:rPr>
      </w:pPr>
    </w:p>
    <w:p w:rsidR="001407DD" w:rsidRDefault="001407DD" w:rsidP="001407DD">
      <w:pPr>
        <w:pStyle w:val="Lijstalinea"/>
        <w:numPr>
          <w:ilvl w:val="0"/>
          <w:numId w:val="5"/>
        </w:numPr>
        <w:rPr>
          <w:rFonts w:ascii="Verdana" w:hAnsi="Verdana" w:cs="Arial"/>
          <w:sz w:val="24"/>
          <w:szCs w:val="24"/>
        </w:rPr>
      </w:pPr>
      <w:r w:rsidRPr="001407DD">
        <w:rPr>
          <w:rFonts w:ascii="Verdana" w:hAnsi="Verdana" w:cs="Arial"/>
          <w:b/>
          <w:sz w:val="24"/>
          <w:szCs w:val="24"/>
        </w:rPr>
        <w:t xml:space="preserve"> Geef 4 voorbeelden van verzorgende werkzaamheden.</w:t>
      </w:r>
      <w:r w:rsidRPr="001407DD">
        <w:rPr>
          <w:rFonts w:ascii="Verdana" w:hAnsi="Verdana" w:cs="Arial"/>
          <w:b/>
          <w:sz w:val="24"/>
          <w:szCs w:val="24"/>
        </w:rPr>
        <w:br/>
      </w:r>
      <w:r w:rsidRPr="001407DD">
        <w:rPr>
          <w:rFonts w:ascii="Verdana" w:hAnsi="Verdana" w:cs="Arial"/>
          <w:sz w:val="24"/>
          <w:szCs w:val="24"/>
        </w:rPr>
        <w:t>Verzorgende werkzaamheden zijn zalven, medicijnen klaarzetten, voortbewegen, scheren, praatje maken, iemand wassen en aankleden zie ook bij vraag 3.</w:t>
      </w:r>
    </w:p>
    <w:p w:rsidR="001407DD" w:rsidRPr="001407DD" w:rsidRDefault="001407DD" w:rsidP="001407DD">
      <w:pPr>
        <w:pStyle w:val="Lijstalinea"/>
        <w:rPr>
          <w:rFonts w:ascii="Verdana" w:hAnsi="Verdana" w:cs="Arial"/>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 xml:space="preserve">Wat moet je aan werkzaamheden doen als je de taak hebt gekregen om de maaltijden te verzorgen voor een ouder echtpaar. </w:t>
      </w:r>
      <w:r w:rsidRPr="001407DD">
        <w:rPr>
          <w:rFonts w:ascii="Verdana" w:hAnsi="Verdana" w:cs="Arial"/>
          <w:b/>
          <w:sz w:val="24"/>
          <w:szCs w:val="24"/>
        </w:rPr>
        <w:br/>
      </w:r>
      <w:r w:rsidRPr="001407DD">
        <w:rPr>
          <w:rFonts w:ascii="Verdana" w:hAnsi="Verdana" w:cs="Arial"/>
          <w:sz w:val="24"/>
          <w:szCs w:val="24"/>
        </w:rPr>
        <w:t xml:space="preserve">Werkzaamheden om de maaltijd te verzorgen kunnen zijn menu samenstellen evt. in overleg, inkopen doen, aardappelen en groenten schoonmaken en bereiden, vis of vlees bereiden, dessert bereiden, tafel dekken en afruimen, afwassen en werkplek schoonmaken.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lastRenderedPageBreak/>
        <w:t>Wat moet je aan werkzaamheden doen als je de taak hebt gekregen om de schoonmaak van het huis te doen voor een ouder echtpaar.</w:t>
      </w:r>
      <w:r w:rsidRPr="001407DD">
        <w:rPr>
          <w:rFonts w:ascii="Verdana" w:hAnsi="Verdana" w:cs="Arial"/>
          <w:b/>
          <w:sz w:val="24"/>
          <w:szCs w:val="24"/>
        </w:rPr>
        <w:br/>
      </w:r>
      <w:r w:rsidRPr="001407DD">
        <w:rPr>
          <w:rFonts w:ascii="Verdana" w:hAnsi="Verdana" w:cs="Arial"/>
          <w:sz w:val="24"/>
          <w:szCs w:val="24"/>
        </w:rPr>
        <w:t xml:space="preserve">Schoonmaak werkzaamheden van een huis kunnen zijn: stoffen, zuigen, ramen wassen, badkamer, wastafel, </w:t>
      </w:r>
      <w:proofErr w:type="spellStart"/>
      <w:r w:rsidRPr="001407DD">
        <w:rPr>
          <w:rFonts w:ascii="Verdana" w:hAnsi="Verdana" w:cs="Arial"/>
          <w:sz w:val="24"/>
          <w:szCs w:val="24"/>
        </w:rPr>
        <w:t>w.c</w:t>
      </w:r>
      <w:proofErr w:type="spellEnd"/>
      <w:r w:rsidRPr="001407DD">
        <w:rPr>
          <w:rFonts w:ascii="Verdana" w:hAnsi="Verdana" w:cs="Arial"/>
          <w:sz w:val="24"/>
          <w:szCs w:val="24"/>
        </w:rPr>
        <w:t>., bedopmaken of verschonen, kasten, vloer, dweilen of schrobben. |</w:t>
      </w:r>
    </w:p>
    <w:p w:rsidR="001407DD" w:rsidRPr="001407DD" w:rsidRDefault="001407DD" w:rsidP="001407DD">
      <w:pPr>
        <w:pStyle w:val="Lijstalinea"/>
        <w:ind w:left="360"/>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moet je aan werkzaamheden doen als je de taak hebt gekregen om alle textiel van het huis en van een ouder echtpaar te verzorgen.</w:t>
      </w:r>
      <w:r w:rsidRPr="001407DD">
        <w:rPr>
          <w:rFonts w:ascii="Verdana" w:hAnsi="Verdana" w:cs="Arial"/>
          <w:b/>
          <w:sz w:val="24"/>
          <w:szCs w:val="24"/>
        </w:rPr>
        <w:br/>
      </w:r>
      <w:r w:rsidRPr="001407DD">
        <w:rPr>
          <w:rFonts w:ascii="Verdana" w:hAnsi="Verdana" w:cs="Arial"/>
          <w:sz w:val="24"/>
          <w:szCs w:val="24"/>
        </w:rPr>
        <w:t xml:space="preserve">Textielverzorging kan zijn: was sorteren, machine was doen, handwas doen, strijken, vouwen, evt. knoop aanzetten, was opruimen.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samenstellingsetiket ?</w:t>
      </w:r>
      <w:r w:rsidRPr="001407DD">
        <w:rPr>
          <w:rFonts w:ascii="Verdana" w:hAnsi="Verdana" w:cs="Arial"/>
          <w:b/>
          <w:sz w:val="24"/>
          <w:szCs w:val="24"/>
        </w:rPr>
        <w:br/>
      </w:r>
      <w:r w:rsidRPr="001407DD">
        <w:rPr>
          <w:rFonts w:ascii="Verdana" w:hAnsi="Verdana" w:cs="Arial"/>
          <w:sz w:val="24"/>
          <w:szCs w:val="24"/>
        </w:rPr>
        <w:t>Op een samenstellingsetiket staat van welke grondstof(</w:t>
      </w:r>
      <w:proofErr w:type="spellStart"/>
      <w:r w:rsidRPr="001407DD">
        <w:rPr>
          <w:rFonts w:ascii="Verdana" w:hAnsi="Verdana" w:cs="Arial"/>
          <w:sz w:val="24"/>
          <w:szCs w:val="24"/>
        </w:rPr>
        <w:t>fen</w:t>
      </w:r>
      <w:proofErr w:type="spellEnd"/>
      <w:r w:rsidRPr="001407DD">
        <w:rPr>
          <w:rFonts w:ascii="Verdana" w:hAnsi="Verdana" w:cs="Arial"/>
          <w:sz w:val="24"/>
          <w:szCs w:val="24"/>
        </w:rPr>
        <w:t xml:space="preserve">)(het materiaal) het gemaakt is. Bijvoorbeeld een overhemd bestaat uit 70% katoen en 30% synthetische vezels.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behandelingsetiket ?</w:t>
      </w:r>
      <w:r w:rsidRPr="001407DD">
        <w:rPr>
          <w:rFonts w:ascii="Verdana" w:hAnsi="Verdana" w:cs="Arial"/>
          <w:b/>
          <w:sz w:val="24"/>
          <w:szCs w:val="24"/>
        </w:rPr>
        <w:br/>
      </w:r>
      <w:r w:rsidRPr="001407DD">
        <w:rPr>
          <w:rFonts w:ascii="Verdana" w:hAnsi="Verdana" w:cs="Arial"/>
          <w:sz w:val="24"/>
          <w:szCs w:val="24"/>
        </w:rPr>
        <w:t xml:space="preserve">Op een behandelingsetiket staan symbolen (wassymbolen) hoe je het stuk textiel moet wassen, bleken, strijken, stomen of </w:t>
      </w:r>
      <w:proofErr w:type="spellStart"/>
      <w:r w:rsidRPr="001407DD">
        <w:rPr>
          <w:rFonts w:ascii="Verdana" w:hAnsi="Verdana" w:cs="Arial"/>
          <w:sz w:val="24"/>
          <w:szCs w:val="24"/>
        </w:rPr>
        <w:t>trommeldrogen</w:t>
      </w:r>
      <w:proofErr w:type="spellEnd"/>
      <w:r w:rsidRPr="001407DD">
        <w:rPr>
          <w:rFonts w:ascii="Verdana" w:hAnsi="Verdana" w:cs="Arial"/>
          <w:sz w:val="24"/>
          <w:szCs w:val="24"/>
        </w:rPr>
        <w:t xml:space="preserve">.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Noem 2 textielsoorten van plantaardige oorsprong.</w:t>
      </w:r>
      <w:r w:rsidRPr="001407DD">
        <w:rPr>
          <w:rFonts w:ascii="Verdana" w:hAnsi="Verdana" w:cs="Arial"/>
          <w:b/>
          <w:sz w:val="24"/>
          <w:szCs w:val="24"/>
        </w:rPr>
        <w:br/>
      </w:r>
      <w:r w:rsidRPr="001407DD">
        <w:rPr>
          <w:rFonts w:ascii="Verdana" w:hAnsi="Verdana" w:cs="Arial"/>
          <w:sz w:val="24"/>
          <w:szCs w:val="24"/>
        </w:rPr>
        <w:t>Katoen, linnen.</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Noem 2 textielsoorten van dierlijke oorsprong.</w:t>
      </w:r>
      <w:r w:rsidRPr="001407DD">
        <w:rPr>
          <w:rFonts w:ascii="Verdana" w:hAnsi="Verdana" w:cs="Arial"/>
          <w:b/>
          <w:sz w:val="24"/>
          <w:szCs w:val="24"/>
        </w:rPr>
        <w:br/>
      </w:r>
      <w:r w:rsidRPr="001407DD">
        <w:rPr>
          <w:rFonts w:ascii="Verdana" w:hAnsi="Verdana" w:cs="Arial"/>
          <w:sz w:val="24"/>
          <w:szCs w:val="24"/>
        </w:rPr>
        <w:t>wol, zijde.</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Noem 4 textielsoorten van synthetische oorsprong.</w:t>
      </w:r>
      <w:r w:rsidRPr="001407DD">
        <w:rPr>
          <w:rFonts w:ascii="Verdana" w:hAnsi="Verdana" w:cs="Arial"/>
          <w:b/>
          <w:sz w:val="24"/>
          <w:szCs w:val="24"/>
        </w:rPr>
        <w:br/>
      </w:r>
      <w:r w:rsidRPr="001407DD">
        <w:rPr>
          <w:rFonts w:ascii="Verdana" w:hAnsi="Verdana" w:cs="Arial"/>
          <w:sz w:val="24"/>
          <w:szCs w:val="24"/>
        </w:rPr>
        <w:t xml:space="preserve">nylon, acryl, </w:t>
      </w:r>
      <w:proofErr w:type="spellStart"/>
      <w:r w:rsidRPr="001407DD">
        <w:rPr>
          <w:rFonts w:ascii="Verdana" w:hAnsi="Verdana" w:cs="Arial"/>
          <w:sz w:val="24"/>
          <w:szCs w:val="24"/>
        </w:rPr>
        <w:t>elasthane</w:t>
      </w:r>
      <w:proofErr w:type="spellEnd"/>
      <w:r w:rsidRPr="001407DD">
        <w:rPr>
          <w:rFonts w:ascii="Verdana" w:hAnsi="Verdana" w:cs="Arial"/>
          <w:sz w:val="24"/>
          <w:szCs w:val="24"/>
        </w:rPr>
        <w:t>, rubber</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mengvezel ?</w:t>
      </w:r>
      <w:r w:rsidRPr="001407DD">
        <w:rPr>
          <w:rFonts w:ascii="Verdana" w:hAnsi="Verdana" w:cs="Arial"/>
          <w:b/>
          <w:sz w:val="24"/>
          <w:szCs w:val="24"/>
        </w:rPr>
        <w:br/>
      </w:r>
      <w:r w:rsidRPr="001407DD">
        <w:rPr>
          <w:rFonts w:ascii="Verdana" w:hAnsi="Verdana" w:cs="Arial"/>
          <w:sz w:val="24"/>
          <w:szCs w:val="24"/>
        </w:rPr>
        <w:t>Een draad die is gemaakt van verschillende soorten vezels, is een mengvezel.</w:t>
      </w:r>
    </w:p>
    <w:p w:rsidR="001407DD" w:rsidRPr="001407DD" w:rsidRDefault="001407DD" w:rsidP="001407DD">
      <w:pPr>
        <w:pStyle w:val="Lijstalinea"/>
        <w:rPr>
          <w:rFonts w:ascii="Verdana" w:hAnsi="Verdana" w:cs="Arial"/>
          <w:b/>
          <w:sz w:val="24"/>
          <w:szCs w:val="24"/>
        </w:rPr>
      </w:pPr>
      <w:r w:rsidRPr="001407DD">
        <w:rPr>
          <w:rFonts w:ascii="Verdana" w:hAnsi="Verdana" w:cs="Arial"/>
          <w:sz w:val="24"/>
          <w:szCs w:val="24"/>
        </w:rPr>
        <w:t xml:space="preserve">Vaak wordt een natuurlijke vezel met een synthetische vezel gemengd. </w:t>
      </w:r>
      <w:r w:rsidRPr="001407DD">
        <w:rPr>
          <w:rFonts w:ascii="Verdana" w:hAnsi="Verdana" w:cs="Arial"/>
          <w:sz w:val="24"/>
          <w:szCs w:val="24"/>
        </w:rPr>
        <w:br/>
        <w:t xml:space="preserve">Een voorbeeld is katoen met polyester. Zo kan men profiteren van de goede eigenschappen van beide grondstoffen. </w:t>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lastRenderedPageBreak/>
        <w:t>Leg uit wat wassymbolen zijn en waarvoor ze bedoeld zijn.</w:t>
      </w:r>
      <w:r w:rsidRPr="001407DD">
        <w:rPr>
          <w:rFonts w:ascii="Verdana" w:hAnsi="Verdana" w:cs="Arial"/>
          <w:b/>
          <w:sz w:val="24"/>
          <w:szCs w:val="24"/>
        </w:rPr>
        <w:br/>
      </w:r>
      <w:r w:rsidRPr="001407DD">
        <w:rPr>
          <w:rFonts w:ascii="Verdana" w:hAnsi="Verdana" w:cs="Arial"/>
          <w:sz w:val="24"/>
          <w:szCs w:val="24"/>
        </w:rPr>
        <w:t>Wassymbolen zijn symbolen die op het behandelingsetiket staan. Dit etiket zit in textiel. De symbolen geven aan hoe je het artikel moet wassen, bleken, strijken chemisch reinigen en drogen.</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Maak een waskaart en neem daar alle symbolen in op die jij moet kennen. Zie ook projectboek facilitair –Leer de symbolen goed.</w:t>
      </w:r>
      <w:r w:rsidRPr="001407DD">
        <w:rPr>
          <w:rFonts w:ascii="Verdana" w:hAnsi="Verdana" w:cs="Arial"/>
          <w:b/>
          <w:sz w:val="24"/>
          <w:szCs w:val="24"/>
        </w:rPr>
        <w:br/>
      </w:r>
      <w:r w:rsidRPr="001407DD">
        <w:rPr>
          <w:rFonts w:ascii="Verdana" w:hAnsi="Verdana" w:cs="Arial"/>
          <w:sz w:val="24"/>
          <w:szCs w:val="24"/>
        </w:rPr>
        <w:t xml:space="preserve">Zie boek (waskaart) of kopieer een waskaart via </w:t>
      </w:r>
      <w:proofErr w:type="spellStart"/>
      <w:r w:rsidRPr="001407DD">
        <w:rPr>
          <w:rFonts w:ascii="Verdana" w:hAnsi="Verdana" w:cs="Arial"/>
          <w:sz w:val="24"/>
          <w:szCs w:val="24"/>
        </w:rPr>
        <w:t>google</w:t>
      </w:r>
      <w:proofErr w:type="spellEnd"/>
      <w:r w:rsidRPr="001407DD">
        <w:rPr>
          <w:rFonts w:ascii="Verdana" w:hAnsi="Verdana" w:cs="Arial"/>
          <w:sz w:val="24"/>
          <w:szCs w:val="24"/>
        </w:rPr>
        <w:t xml:space="preserve">  - wassymbolen intikken – je krijgt allerlei kaarten te zien. Zorg dat je de juiste kaart uitkiest..</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Voor je gaat wassen moet wasgoed gesorteerd worden.</w:t>
      </w:r>
      <w:r w:rsidRPr="001407DD">
        <w:rPr>
          <w:rFonts w:ascii="Verdana" w:hAnsi="Verdana" w:cs="Arial"/>
          <w:b/>
          <w:sz w:val="24"/>
          <w:szCs w:val="24"/>
        </w:rPr>
        <w:br/>
        <w:t>Leg uit waarom je moet sorteren.</w:t>
      </w:r>
      <w:r w:rsidRPr="001407DD">
        <w:rPr>
          <w:rFonts w:ascii="Verdana" w:hAnsi="Verdana" w:cs="Arial"/>
          <w:b/>
          <w:sz w:val="24"/>
          <w:szCs w:val="24"/>
        </w:rPr>
        <w:br/>
      </w:r>
      <w:r w:rsidRPr="001407DD">
        <w:rPr>
          <w:rFonts w:ascii="Verdana" w:hAnsi="Verdana" w:cs="Arial"/>
          <w:sz w:val="24"/>
          <w:szCs w:val="24"/>
        </w:rPr>
        <w:t>De textiel kan krimpen – verkleuren – beschadigen als je niet goed sorteert dus alles bij elkaar gooit en alles op de dezelfde manier wast, strijkt of droogt</w:t>
      </w:r>
      <w:r w:rsidRPr="001407DD">
        <w:rPr>
          <w:rFonts w:ascii="Verdana" w:hAnsi="Verdana" w:cs="Arial"/>
          <w:sz w:val="24"/>
          <w:szCs w:val="24"/>
        </w:rPr>
        <w:br/>
        <w:t xml:space="preserve">Iedere textielsoort vraagt om een andere wijze van wassen.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Hoe sorteer je wasgoed – waar let je op ?</w:t>
      </w:r>
      <w:r w:rsidRPr="001407DD">
        <w:rPr>
          <w:rFonts w:ascii="Verdana" w:hAnsi="Verdana" w:cs="Arial"/>
          <w:b/>
          <w:sz w:val="24"/>
          <w:szCs w:val="24"/>
        </w:rPr>
        <w:br/>
      </w:r>
      <w:r w:rsidRPr="001407DD">
        <w:rPr>
          <w:rFonts w:ascii="Verdana" w:hAnsi="Verdana" w:cs="Arial"/>
          <w:sz w:val="24"/>
          <w:szCs w:val="24"/>
        </w:rPr>
        <w:t xml:space="preserve">1. Sorteer in handwas – stomerij – machine was. </w:t>
      </w:r>
      <w:r w:rsidRPr="001407DD">
        <w:rPr>
          <w:rFonts w:ascii="Verdana" w:hAnsi="Verdana" w:cs="Arial"/>
          <w:sz w:val="24"/>
          <w:szCs w:val="24"/>
        </w:rPr>
        <w:br/>
        <w:t>2. Op grondstof (materiaal) en kleur.</w:t>
      </w:r>
      <w:r w:rsidRPr="001407DD">
        <w:rPr>
          <w:rFonts w:ascii="Verdana" w:hAnsi="Verdana" w:cs="Arial"/>
          <w:sz w:val="24"/>
          <w:szCs w:val="24"/>
        </w:rPr>
        <w:br/>
        <w:t xml:space="preserve">3. Op tempratuur en wasprogramma: witte was, licht bont, donker bont, fijne was, wolwas. </w:t>
      </w:r>
    </w:p>
    <w:p w:rsidR="001407DD" w:rsidRPr="001407DD" w:rsidRDefault="001407DD" w:rsidP="001407DD">
      <w:pPr>
        <w:pStyle w:val="Lijstalinea"/>
        <w:ind w:left="0"/>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u w:val="single"/>
        </w:rPr>
      </w:pPr>
      <w:r w:rsidRPr="001407DD">
        <w:rPr>
          <w:rFonts w:ascii="Verdana" w:hAnsi="Verdana" w:cs="Arial"/>
          <w:b/>
          <w:sz w:val="24"/>
          <w:szCs w:val="24"/>
          <w:u w:val="single"/>
        </w:rPr>
        <w:t>A5</w:t>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inweekmiddel en noem een merknaam van een inweekmiddel.</w:t>
      </w:r>
      <w:r w:rsidRPr="001407DD">
        <w:rPr>
          <w:rFonts w:ascii="Verdana" w:hAnsi="Verdana" w:cs="Arial"/>
          <w:b/>
          <w:sz w:val="24"/>
          <w:szCs w:val="24"/>
        </w:rPr>
        <w:br/>
      </w:r>
      <w:r w:rsidRPr="001407DD">
        <w:rPr>
          <w:rFonts w:ascii="Verdana" w:hAnsi="Verdana" w:cs="Arial"/>
          <w:sz w:val="24"/>
          <w:szCs w:val="24"/>
        </w:rPr>
        <w:t xml:space="preserve">In een weekmiddel zitten enzymen. Deze werken in op eiwit en bloedvlekken. enzymen werken het best op 40 graden. Het middel wordt gebruikt bij extreem vuile was als weekmiddel of vloer wasmiddel. Een merknaam is </w:t>
      </w:r>
      <w:proofErr w:type="spellStart"/>
      <w:r w:rsidRPr="001407DD">
        <w:rPr>
          <w:rFonts w:ascii="Verdana" w:hAnsi="Verdana" w:cs="Arial"/>
          <w:sz w:val="24"/>
          <w:szCs w:val="24"/>
        </w:rPr>
        <w:t>Biotex</w:t>
      </w:r>
      <w:proofErr w:type="spellEnd"/>
      <w:r w:rsidRPr="001407DD">
        <w:rPr>
          <w:rFonts w:ascii="Verdana" w:hAnsi="Verdana" w:cs="Arial"/>
          <w:sz w:val="24"/>
          <w:szCs w:val="24"/>
        </w:rPr>
        <w:t>.</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witwasmiddel?</w:t>
      </w:r>
      <w:r w:rsidRPr="001407DD">
        <w:rPr>
          <w:rFonts w:ascii="Verdana" w:hAnsi="Verdana" w:cs="Arial"/>
          <w:b/>
          <w:sz w:val="24"/>
          <w:szCs w:val="24"/>
        </w:rPr>
        <w:br/>
      </w:r>
      <w:r w:rsidRPr="001407DD">
        <w:rPr>
          <w:rFonts w:ascii="Verdana" w:hAnsi="Verdana" w:cs="Arial"/>
          <w:sz w:val="24"/>
          <w:szCs w:val="24"/>
        </w:rPr>
        <w:t xml:space="preserve"> Wasmiddel dat speciaal geschikt voor de witte was is een witwasmiddel. De witte was </w:t>
      </w:r>
      <w:proofErr w:type="spellStart"/>
      <w:r w:rsidRPr="001407DD">
        <w:rPr>
          <w:rFonts w:ascii="Verdana" w:hAnsi="Verdana" w:cs="Arial"/>
          <w:sz w:val="24"/>
          <w:szCs w:val="24"/>
        </w:rPr>
        <w:t>was</w:t>
      </w:r>
      <w:proofErr w:type="spellEnd"/>
      <w:r w:rsidRPr="001407DD">
        <w:rPr>
          <w:rFonts w:ascii="Verdana" w:hAnsi="Verdana" w:cs="Arial"/>
          <w:sz w:val="24"/>
          <w:szCs w:val="24"/>
        </w:rPr>
        <w:t xml:space="preserve"> je op een hoge temperatuur vanaf 60 graden. In witwasmiddelen zitten  </w:t>
      </w:r>
      <w:proofErr w:type="spellStart"/>
      <w:r w:rsidRPr="001407DD">
        <w:rPr>
          <w:rFonts w:ascii="Verdana" w:hAnsi="Verdana" w:cs="Arial"/>
          <w:sz w:val="24"/>
          <w:szCs w:val="24"/>
        </w:rPr>
        <w:t>o.a</w:t>
      </w:r>
      <w:proofErr w:type="spellEnd"/>
      <w:r w:rsidRPr="001407DD">
        <w:rPr>
          <w:rFonts w:ascii="Verdana" w:hAnsi="Verdana" w:cs="Arial"/>
          <w:sz w:val="24"/>
          <w:szCs w:val="24"/>
        </w:rPr>
        <w:t xml:space="preserve"> bleekmiddelen die pas werken op 60 graden. En een optisch wit wasmiddel.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lastRenderedPageBreak/>
        <w:t>Wat is een bontwasmiddel ?</w:t>
      </w:r>
      <w:r w:rsidRPr="001407DD">
        <w:rPr>
          <w:rFonts w:ascii="Verdana" w:hAnsi="Verdana" w:cs="Arial"/>
          <w:b/>
          <w:sz w:val="24"/>
          <w:szCs w:val="24"/>
        </w:rPr>
        <w:br/>
      </w:r>
      <w:r w:rsidRPr="001407DD">
        <w:rPr>
          <w:rFonts w:ascii="Verdana" w:hAnsi="Verdana" w:cs="Arial"/>
          <w:sz w:val="24"/>
          <w:szCs w:val="24"/>
        </w:rPr>
        <w:t xml:space="preserve">Bontwasmiddel is een wasmiddel voor wasgoed met een kleur. Deze middelen bevatten geen bleekmiddel. Er zijn speciale bontwasmiddelen voor de zwarte kleding.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 xml:space="preserve">Wat is een fijnwasmiddel?  </w:t>
      </w:r>
      <w:r w:rsidRPr="001407DD">
        <w:rPr>
          <w:rFonts w:ascii="Verdana" w:hAnsi="Verdana" w:cs="Arial"/>
          <w:b/>
          <w:sz w:val="24"/>
          <w:szCs w:val="24"/>
        </w:rPr>
        <w:br/>
      </w:r>
      <w:r w:rsidRPr="001407DD">
        <w:rPr>
          <w:rFonts w:ascii="Verdana" w:hAnsi="Verdana" w:cs="Arial"/>
          <w:sz w:val="24"/>
          <w:szCs w:val="24"/>
        </w:rPr>
        <w:t xml:space="preserve">Voor textiel dat je voorzichtig moet behandelen en wassen gebruik je </w:t>
      </w:r>
      <w:proofErr w:type="spellStart"/>
      <w:r w:rsidRPr="001407DD">
        <w:rPr>
          <w:rFonts w:ascii="Verdana" w:hAnsi="Verdana" w:cs="Arial"/>
          <w:sz w:val="24"/>
          <w:szCs w:val="24"/>
        </w:rPr>
        <w:t>fijnwasmiddelen</w:t>
      </w:r>
      <w:proofErr w:type="spellEnd"/>
      <w:r w:rsidRPr="001407DD">
        <w:rPr>
          <w:rFonts w:ascii="Verdana" w:hAnsi="Verdana" w:cs="Arial"/>
          <w:sz w:val="24"/>
          <w:szCs w:val="24"/>
        </w:rPr>
        <w:t xml:space="preserve">.. </w:t>
      </w:r>
      <w:r w:rsidRPr="001407DD">
        <w:rPr>
          <w:rFonts w:ascii="Verdana" w:hAnsi="Verdana" w:cs="Arial"/>
          <w:sz w:val="24"/>
          <w:szCs w:val="24"/>
        </w:rPr>
        <w:br/>
        <w:t xml:space="preserve">Bijvoorbeeld: Lingerie en dure blouse. Kleine dingen, zoals bh’s, doe je in een waszak in de machine. Anders beschadigen de misschien. Deze kleding mag niet in de droger. Was de fijne was op 30 tot 40 graden. </w:t>
      </w:r>
      <w:r w:rsidRPr="001407DD">
        <w:rPr>
          <w:rFonts w:ascii="Verdana" w:hAnsi="Verdana" w:cs="Arial"/>
          <w:sz w:val="24"/>
          <w:szCs w:val="24"/>
        </w:rPr>
        <w:br/>
        <w:t>Fijnwasmiddel</w:t>
      </w:r>
      <w:r>
        <w:rPr>
          <w:rFonts w:ascii="Verdana" w:hAnsi="Verdana" w:cs="Arial"/>
          <w:sz w:val="24"/>
          <w:szCs w:val="24"/>
        </w:rPr>
        <w:t xml:space="preserve"> - een</w:t>
      </w:r>
      <w:r w:rsidRPr="001407DD">
        <w:rPr>
          <w:rFonts w:ascii="Verdana" w:hAnsi="Verdana" w:cs="Arial"/>
          <w:sz w:val="24"/>
          <w:szCs w:val="24"/>
        </w:rPr>
        <w:t xml:space="preserve"> soms vloeibaar, wasmiddel dat je gebruikt voor de fijne was en bij lage wastemperaturen. Er zit geen bleekmiddel in, maar vaak wel een kleurbeschermer. </w:t>
      </w:r>
      <w:r w:rsidRPr="001407DD">
        <w:rPr>
          <w:rFonts w:ascii="Verdana" w:hAnsi="Verdana" w:cs="Arial"/>
          <w:sz w:val="24"/>
          <w:szCs w:val="24"/>
        </w:rPr>
        <w:br/>
        <w:t>De samenstelling is zodanig dat het niet schadelijk is voor de textiel – dus zonder agressieve middelen die het vuil extra aanpakken. Mooie en fijne textiel laat je dus nooit te vuil worden.</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 xml:space="preserve">Wat is een wolwasmiddel? </w:t>
      </w:r>
      <w:r w:rsidRPr="001407DD">
        <w:rPr>
          <w:rFonts w:ascii="Verdana" w:hAnsi="Verdana" w:cs="Arial"/>
          <w:b/>
          <w:sz w:val="24"/>
          <w:szCs w:val="24"/>
        </w:rPr>
        <w:br/>
      </w:r>
      <w:r w:rsidRPr="001407DD">
        <w:rPr>
          <w:rFonts w:ascii="Verdana" w:hAnsi="Verdana" w:cs="Arial"/>
          <w:sz w:val="24"/>
          <w:szCs w:val="24"/>
        </w:rPr>
        <w:t xml:space="preserve">Een speciaal wasmiddel voor het wassen van wollen kleding. Een wolwasmiddel bevat geen bleekmiddel en geen enzymen.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Sommige gezinnen hebben een wasmachine die we een voorlader noemen – wat is een voorlader.</w:t>
      </w:r>
      <w:r w:rsidRPr="001407DD">
        <w:rPr>
          <w:rFonts w:ascii="Verdana" w:hAnsi="Verdana" w:cs="Arial"/>
          <w:b/>
          <w:sz w:val="24"/>
          <w:szCs w:val="24"/>
        </w:rPr>
        <w:br/>
      </w:r>
      <w:r w:rsidRPr="001407DD">
        <w:rPr>
          <w:rFonts w:ascii="Verdana" w:hAnsi="Verdana" w:cs="Arial"/>
          <w:sz w:val="24"/>
          <w:szCs w:val="24"/>
        </w:rPr>
        <w:t xml:space="preserve">Een voorlader is een wasmachine waarbij je de was aan de voorkant in de wasmachine stopt en er daarvoor uithaalt.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Sommige gezinnen hebben een wasmachine die we een bovenlader  noemen- wat is een bovenlader.</w:t>
      </w:r>
      <w:r w:rsidRPr="001407DD">
        <w:rPr>
          <w:rFonts w:ascii="Verdana" w:hAnsi="Verdana" w:cs="Arial"/>
          <w:b/>
          <w:sz w:val="24"/>
          <w:szCs w:val="24"/>
        </w:rPr>
        <w:br/>
      </w:r>
      <w:r w:rsidRPr="001407DD">
        <w:rPr>
          <w:rFonts w:ascii="Verdana" w:hAnsi="Verdana" w:cs="Arial"/>
          <w:sz w:val="24"/>
          <w:szCs w:val="24"/>
        </w:rPr>
        <w:t xml:space="preserve">Een bovenlader is een wasmachine waarbij je de was aan de bovenkant in de machine doet om te wassen en er aan vast zit een centrifuge om de was te centrifugeren.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 xml:space="preserve">Wat wordt er bedoeld met </w:t>
      </w:r>
      <w:proofErr w:type="spellStart"/>
      <w:r w:rsidRPr="001407DD">
        <w:rPr>
          <w:rFonts w:ascii="Verdana" w:hAnsi="Verdana" w:cs="Arial"/>
          <w:b/>
          <w:sz w:val="24"/>
          <w:szCs w:val="24"/>
        </w:rPr>
        <w:t>dH</w:t>
      </w:r>
      <w:proofErr w:type="spellEnd"/>
      <w:r w:rsidRPr="001407DD">
        <w:rPr>
          <w:rFonts w:ascii="Verdana" w:hAnsi="Verdana" w:cs="Arial"/>
          <w:b/>
          <w:sz w:val="24"/>
          <w:szCs w:val="24"/>
        </w:rPr>
        <w:t xml:space="preserve"> van de streek ?</w:t>
      </w:r>
      <w:r w:rsidRPr="001407DD">
        <w:rPr>
          <w:rFonts w:ascii="Verdana" w:hAnsi="Verdana" w:cs="Arial"/>
          <w:b/>
          <w:sz w:val="24"/>
          <w:szCs w:val="24"/>
        </w:rPr>
        <w:br/>
      </w:r>
      <w:r w:rsidRPr="001407DD">
        <w:rPr>
          <w:rFonts w:ascii="Verdana" w:hAnsi="Verdana" w:cs="Arial"/>
          <w:sz w:val="24"/>
          <w:szCs w:val="24"/>
        </w:rPr>
        <w:t>Met dit wordt de hardheid van het water bedoeld. Er zit dan veel of weinig kalk in het water. Hoe hoger DH hoe harder het water hoe meer wasmiddel.</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lastRenderedPageBreak/>
        <w:t>Waarom is het belangrijk om de juiste temperatuur in te stellen voor verschillende soorten wasgoed.</w:t>
      </w:r>
      <w:r w:rsidRPr="001407DD">
        <w:rPr>
          <w:rFonts w:ascii="Verdana" w:hAnsi="Verdana" w:cs="Arial"/>
          <w:b/>
          <w:sz w:val="24"/>
          <w:szCs w:val="24"/>
        </w:rPr>
        <w:br/>
        <w:t>Noem 2 redenen.</w:t>
      </w:r>
      <w:r w:rsidRPr="001407DD">
        <w:rPr>
          <w:rFonts w:ascii="Verdana" w:hAnsi="Verdana" w:cs="Arial"/>
          <w:b/>
          <w:sz w:val="24"/>
          <w:szCs w:val="24"/>
        </w:rPr>
        <w:br/>
      </w:r>
      <w:r w:rsidRPr="001407DD">
        <w:rPr>
          <w:rFonts w:ascii="Verdana" w:hAnsi="Verdana" w:cs="Arial"/>
          <w:sz w:val="24"/>
          <w:szCs w:val="24"/>
        </w:rPr>
        <w:t xml:space="preserve">Het wasgoed kan verkleuren of krimpen bij te hoge tempraturen. </w:t>
      </w:r>
      <w:r w:rsidRPr="001407DD">
        <w:rPr>
          <w:rFonts w:ascii="Verdana" w:hAnsi="Verdana" w:cs="Arial"/>
          <w:sz w:val="24"/>
          <w:szCs w:val="24"/>
        </w:rPr>
        <w:br/>
        <w:t>Een witte en vuile was kan soms niet goed schoon worden bij een wasprogramma voor de witte was (60graden) (theedoeken en lakens enz.). Dan kies je voor een hogere temperatuur. Hoofdluis gaat pas dood bij een temperatuur van 60 graden.</w:t>
      </w:r>
      <w:r w:rsidRPr="001407DD">
        <w:rPr>
          <w:rFonts w:ascii="Verdana" w:hAnsi="Verdana" w:cs="Arial"/>
          <w:sz w:val="24"/>
          <w:szCs w:val="24"/>
        </w:rPr>
        <w:br/>
        <w:t xml:space="preserve">Een was die kan krimpen of vervormen – ook al is het witte was – daar kies je een temperatuur van 30 graden voor. </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Zoek de functie op van de volgende stoffen en leer deze functie: zie blz. 17 in je boekje.</w:t>
      </w:r>
      <w:r w:rsidRPr="001407DD">
        <w:rPr>
          <w:rFonts w:ascii="Verdana" w:hAnsi="Verdana" w:cs="Arial"/>
          <w:b/>
          <w:sz w:val="24"/>
          <w:szCs w:val="24"/>
        </w:rPr>
        <w:br/>
        <w:t xml:space="preserve">- wasactieve stof: </w:t>
      </w:r>
      <w:r w:rsidRPr="001407DD">
        <w:rPr>
          <w:rFonts w:ascii="Verdana" w:hAnsi="Verdana" w:cs="Arial"/>
          <w:sz w:val="24"/>
          <w:szCs w:val="24"/>
        </w:rPr>
        <w:t xml:space="preserve">Zorgen ervoor dat het wasgoed schoon wordt. </w:t>
      </w:r>
      <w:r w:rsidRPr="001407DD">
        <w:rPr>
          <w:rFonts w:ascii="Verdana" w:hAnsi="Verdana" w:cs="Arial"/>
          <w:b/>
          <w:sz w:val="24"/>
          <w:szCs w:val="24"/>
        </w:rPr>
        <w:br/>
        <w:t xml:space="preserve">- detergent: </w:t>
      </w:r>
      <w:r w:rsidRPr="001407DD">
        <w:rPr>
          <w:rFonts w:ascii="Verdana" w:hAnsi="Verdana" w:cs="Arial"/>
          <w:sz w:val="24"/>
          <w:szCs w:val="24"/>
        </w:rPr>
        <w:t>Zorgt ervoor dat het wasgoed schoon wordt.</w:t>
      </w:r>
      <w:r w:rsidRPr="001407DD">
        <w:rPr>
          <w:rFonts w:ascii="Verdana" w:hAnsi="Verdana" w:cs="Arial"/>
          <w:b/>
          <w:sz w:val="24"/>
          <w:szCs w:val="24"/>
        </w:rPr>
        <w:br/>
        <w:t xml:space="preserve">- waterontharder: </w:t>
      </w:r>
      <w:r w:rsidRPr="001407DD">
        <w:rPr>
          <w:rFonts w:ascii="Verdana" w:hAnsi="Verdana" w:cs="Arial"/>
          <w:sz w:val="24"/>
          <w:szCs w:val="24"/>
        </w:rPr>
        <w:t>Maken het water zachter.</w:t>
      </w:r>
      <w:r w:rsidRPr="001407DD">
        <w:rPr>
          <w:rFonts w:ascii="Verdana" w:hAnsi="Verdana" w:cs="Arial"/>
          <w:b/>
          <w:sz w:val="24"/>
          <w:szCs w:val="24"/>
        </w:rPr>
        <w:br/>
        <w:t xml:space="preserve">- bleekmiddel: </w:t>
      </w:r>
      <w:r w:rsidRPr="001407DD">
        <w:rPr>
          <w:rFonts w:ascii="Verdana" w:hAnsi="Verdana" w:cs="Arial"/>
          <w:sz w:val="24"/>
          <w:szCs w:val="24"/>
        </w:rPr>
        <w:t xml:space="preserve">Bleken de kleurstoffenvlekken. </w:t>
      </w:r>
      <w:r w:rsidRPr="001407DD">
        <w:rPr>
          <w:rFonts w:ascii="Verdana" w:hAnsi="Verdana" w:cs="Arial"/>
          <w:b/>
          <w:sz w:val="24"/>
          <w:szCs w:val="24"/>
        </w:rPr>
        <w:br/>
        <w:t xml:space="preserve">- </w:t>
      </w:r>
      <w:proofErr w:type="spellStart"/>
      <w:r w:rsidRPr="001407DD">
        <w:rPr>
          <w:rFonts w:ascii="Verdana" w:hAnsi="Verdana" w:cs="Arial"/>
          <w:b/>
          <w:sz w:val="24"/>
          <w:szCs w:val="24"/>
        </w:rPr>
        <w:t>bleek-activator</w:t>
      </w:r>
      <w:proofErr w:type="spellEnd"/>
      <w:r w:rsidRPr="001407DD">
        <w:rPr>
          <w:rFonts w:ascii="Verdana" w:hAnsi="Verdana" w:cs="Arial"/>
          <w:b/>
          <w:sz w:val="24"/>
          <w:szCs w:val="24"/>
        </w:rPr>
        <w:t xml:space="preserve">: </w:t>
      </w:r>
      <w:r w:rsidRPr="001407DD">
        <w:rPr>
          <w:rFonts w:ascii="Verdana" w:hAnsi="Verdana" w:cs="Arial"/>
          <w:sz w:val="24"/>
          <w:szCs w:val="24"/>
        </w:rPr>
        <w:t xml:space="preserve">Zorgen ervoor dat het bleekmiddel al op lagere temp. gaat  werken. </w:t>
      </w:r>
      <w:r w:rsidRPr="001407DD">
        <w:rPr>
          <w:rFonts w:ascii="Verdana" w:hAnsi="Verdana" w:cs="Arial"/>
          <w:b/>
          <w:sz w:val="24"/>
          <w:szCs w:val="24"/>
        </w:rPr>
        <w:br/>
        <w:t xml:space="preserve">- enzymen: </w:t>
      </w:r>
      <w:r w:rsidRPr="001407DD">
        <w:rPr>
          <w:rFonts w:ascii="Verdana" w:hAnsi="Verdana" w:cs="Arial"/>
          <w:sz w:val="24"/>
          <w:szCs w:val="24"/>
        </w:rPr>
        <w:t xml:space="preserve">Zorgen dat bloedvlekken worden verwijderd. </w:t>
      </w:r>
      <w:r w:rsidRPr="001407DD">
        <w:rPr>
          <w:rFonts w:ascii="Verdana" w:hAnsi="Verdana" w:cs="Arial"/>
          <w:b/>
          <w:sz w:val="24"/>
          <w:szCs w:val="24"/>
        </w:rPr>
        <w:br/>
        <w:t xml:space="preserve">- optisch witmiddel: </w:t>
      </w:r>
      <w:r w:rsidRPr="001407DD">
        <w:rPr>
          <w:rFonts w:ascii="Verdana" w:hAnsi="Verdana" w:cs="Arial"/>
          <w:sz w:val="24"/>
          <w:szCs w:val="24"/>
        </w:rPr>
        <w:t xml:space="preserve">Zorgen ervoor dat de was witter ziet. </w:t>
      </w:r>
      <w:r w:rsidRPr="001407DD">
        <w:rPr>
          <w:rFonts w:ascii="Verdana" w:hAnsi="Verdana" w:cs="Arial"/>
          <w:b/>
          <w:sz w:val="24"/>
          <w:szCs w:val="24"/>
        </w:rPr>
        <w:br/>
        <w:t xml:space="preserve">- wasverzachter: </w:t>
      </w:r>
      <w:r w:rsidRPr="001407DD">
        <w:rPr>
          <w:rFonts w:ascii="Verdana" w:hAnsi="Verdana" w:cs="Arial"/>
          <w:sz w:val="24"/>
          <w:szCs w:val="24"/>
        </w:rPr>
        <w:t xml:space="preserve">Maken de was zacht en antistatisch. </w:t>
      </w:r>
      <w:r w:rsidRPr="001407DD">
        <w:rPr>
          <w:rFonts w:ascii="Verdana" w:hAnsi="Verdana" w:cs="Arial"/>
          <w:b/>
          <w:sz w:val="24"/>
          <w:szCs w:val="24"/>
        </w:rPr>
        <w:br/>
        <w:t xml:space="preserve">- kleurbeschermer: </w:t>
      </w:r>
      <w:r w:rsidRPr="001407DD">
        <w:rPr>
          <w:rFonts w:ascii="Verdana" w:hAnsi="Verdana" w:cs="Arial"/>
          <w:sz w:val="24"/>
          <w:szCs w:val="24"/>
        </w:rPr>
        <w:t>Beschermen de kleuren van de was.</w:t>
      </w:r>
      <w:r w:rsidRPr="001407DD">
        <w:rPr>
          <w:rFonts w:ascii="Verdana" w:hAnsi="Verdana" w:cs="Arial"/>
          <w:b/>
          <w:sz w:val="24"/>
          <w:szCs w:val="24"/>
        </w:rPr>
        <w:br/>
        <w:t xml:space="preserve">- parfum: </w:t>
      </w:r>
      <w:r w:rsidRPr="001407DD">
        <w:rPr>
          <w:rFonts w:ascii="Verdana" w:hAnsi="Verdana" w:cs="Arial"/>
          <w:sz w:val="24"/>
          <w:szCs w:val="24"/>
        </w:rPr>
        <w:t>Zorgen voor een aangename reuk van het was goed.</w:t>
      </w:r>
      <w:r w:rsidRPr="001407DD">
        <w:rPr>
          <w:rFonts w:ascii="Verdana" w:hAnsi="Verdana" w:cs="Arial"/>
          <w:b/>
          <w:sz w:val="24"/>
          <w:szCs w:val="24"/>
        </w:rPr>
        <w:br/>
        <w:t xml:space="preserve">- geurstoffen: </w:t>
      </w:r>
      <w:r w:rsidRPr="001407DD">
        <w:rPr>
          <w:rFonts w:ascii="Verdana" w:hAnsi="Verdana" w:cs="Arial"/>
          <w:sz w:val="24"/>
          <w:szCs w:val="24"/>
        </w:rPr>
        <w:t>Zorgen voor een aangename reuk van het was goed.</w:t>
      </w:r>
    </w:p>
    <w:p w:rsidR="001407DD" w:rsidRPr="001407DD" w:rsidRDefault="001407DD" w:rsidP="001407DD">
      <w:pPr>
        <w:pStyle w:val="Lijstalinea"/>
        <w:ind w:left="0"/>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gebruiksaanwijzing ?</w:t>
      </w:r>
      <w:r w:rsidRPr="001407DD">
        <w:rPr>
          <w:rFonts w:ascii="Verdana" w:hAnsi="Verdana" w:cs="Arial"/>
          <w:b/>
          <w:sz w:val="24"/>
          <w:szCs w:val="24"/>
        </w:rPr>
        <w:br/>
      </w:r>
      <w:r w:rsidRPr="001407DD">
        <w:rPr>
          <w:rFonts w:ascii="Verdana" w:hAnsi="Verdana" w:cs="Arial"/>
          <w:sz w:val="24"/>
          <w:szCs w:val="24"/>
        </w:rPr>
        <w:t>Een gebruiksaanwijzing is een handleiding met uitleg over hoe je iets moet toepassen of gebruiken.</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Waarom is het verstandig om eerst een gebruiksaanwijzing te lezen voor je een wasmachine of droger of welk apparaat dan ook aanzet ?</w:t>
      </w:r>
      <w:r w:rsidRPr="001407DD">
        <w:rPr>
          <w:rFonts w:ascii="Verdana" w:hAnsi="Verdana" w:cs="Arial"/>
          <w:b/>
          <w:sz w:val="24"/>
          <w:szCs w:val="24"/>
        </w:rPr>
        <w:br/>
      </w:r>
      <w:r w:rsidRPr="001407DD">
        <w:rPr>
          <w:rFonts w:ascii="Verdana" w:hAnsi="Verdana" w:cs="Arial"/>
          <w:sz w:val="24"/>
          <w:szCs w:val="24"/>
        </w:rPr>
        <w:t xml:space="preserve">Lees eerst de gebruiksaanwijzing anders kan het apparaat niet goed functioneren of zelfs stuk gaan als je de knoppen de verkeerde kant opdraait of als je de instructies niet opvolgt bij het eerste gebruik..  </w:t>
      </w:r>
    </w:p>
    <w:p w:rsidR="001407DD" w:rsidRPr="001407DD" w:rsidRDefault="001407DD" w:rsidP="001407DD">
      <w:pPr>
        <w:pStyle w:val="Lijstalinea"/>
        <w:ind w:left="0"/>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centrifuge  ?</w:t>
      </w:r>
      <w:r w:rsidRPr="001407DD">
        <w:rPr>
          <w:rFonts w:ascii="Verdana" w:hAnsi="Verdana" w:cs="Arial"/>
          <w:b/>
          <w:sz w:val="24"/>
          <w:szCs w:val="24"/>
        </w:rPr>
        <w:br/>
      </w:r>
      <w:r w:rsidRPr="001407DD">
        <w:rPr>
          <w:rFonts w:ascii="Verdana" w:hAnsi="Verdana" w:cs="Arial"/>
          <w:sz w:val="24"/>
          <w:szCs w:val="24"/>
        </w:rPr>
        <w:t xml:space="preserve">Een centrifuge is een elektrisch apparaat waarin het natte wasgoed door een sneldraaiende trommel een groot gedeelte van zijn water </w:t>
      </w:r>
      <w:r w:rsidRPr="001407DD">
        <w:rPr>
          <w:rFonts w:ascii="Verdana" w:hAnsi="Verdana" w:cs="Arial"/>
          <w:sz w:val="24"/>
          <w:szCs w:val="24"/>
        </w:rPr>
        <w:lastRenderedPageBreak/>
        <w:t xml:space="preserve">kwijt raakt. </w:t>
      </w:r>
      <w:r w:rsidRPr="001407DD">
        <w:rPr>
          <w:rFonts w:ascii="Verdana" w:hAnsi="Verdana" w:cs="Arial"/>
          <w:b/>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het voordeel van centrifugeren ?</w:t>
      </w:r>
      <w:r w:rsidRPr="001407DD">
        <w:rPr>
          <w:rFonts w:ascii="Verdana" w:hAnsi="Verdana" w:cs="Arial"/>
          <w:b/>
          <w:sz w:val="24"/>
          <w:szCs w:val="24"/>
        </w:rPr>
        <w:br/>
      </w:r>
      <w:r w:rsidRPr="001407DD">
        <w:rPr>
          <w:rFonts w:ascii="Verdana" w:hAnsi="Verdana" w:cs="Arial"/>
          <w:sz w:val="24"/>
          <w:szCs w:val="24"/>
        </w:rPr>
        <w:t>Het voordeel van centrifugeren is dat de was eerder droog is.</w:t>
      </w:r>
      <w:r w:rsidRPr="001407DD">
        <w:rPr>
          <w:rFonts w:ascii="Verdana" w:hAnsi="Verdana" w:cs="Arial"/>
          <w:sz w:val="24"/>
          <w:szCs w:val="24"/>
        </w:rPr>
        <w:br/>
        <w:t xml:space="preserve">Als je goed centrifugeert voor je de was in een droger doet dan bespaar je ook energiekosten doordat het sneller droog is. </w:t>
      </w:r>
      <w:r w:rsidRPr="001407DD">
        <w:rPr>
          <w:rFonts w:ascii="Verdana" w:hAnsi="Verdana" w:cs="Arial"/>
          <w:b/>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betekent het als de losse centrifuge een toerental van 2400 heeft ?</w:t>
      </w:r>
      <w:r w:rsidRPr="001407DD">
        <w:rPr>
          <w:rFonts w:ascii="Verdana" w:hAnsi="Verdana" w:cs="Arial"/>
          <w:b/>
          <w:sz w:val="24"/>
          <w:szCs w:val="24"/>
        </w:rPr>
        <w:br/>
      </w:r>
      <w:r w:rsidRPr="001407DD">
        <w:rPr>
          <w:rFonts w:ascii="Verdana" w:hAnsi="Verdana" w:cs="Arial"/>
          <w:sz w:val="24"/>
          <w:szCs w:val="24"/>
        </w:rPr>
        <w:t>Een toerental van 2400 betekent dat de centrifuge 2400 toeren per minuut maakt. Dat is een hoog toerental waarmee je heel veel water uit de was krijgt.</w:t>
      </w:r>
    </w:p>
    <w:p w:rsidR="001407DD" w:rsidRPr="001407DD" w:rsidRDefault="001407DD" w:rsidP="001407DD">
      <w:pPr>
        <w:pStyle w:val="Lijstalinea"/>
        <w:rPr>
          <w:rFonts w:ascii="Verdana" w:hAnsi="Verdana" w:cs="Arial"/>
          <w:b/>
          <w:sz w:val="24"/>
          <w:szCs w:val="24"/>
        </w:rPr>
      </w:pPr>
      <w:r w:rsidRPr="001407DD">
        <w:rPr>
          <w:rFonts w:ascii="Verdana" w:hAnsi="Verdana" w:cs="Arial"/>
          <w:sz w:val="24"/>
          <w:szCs w:val="24"/>
        </w:rPr>
        <w:t>De was is wel iets meer gekreukt. Je past dit dus niet toe op fijne textiel zoals wol en zijde of mooie spulletjes maar wel bij handdoeken, vaatdoeken, lakens, schorten enz.</w:t>
      </w:r>
      <w:r w:rsidRPr="001407DD">
        <w:rPr>
          <w:rFonts w:ascii="Verdana" w:hAnsi="Verdana" w:cs="Arial"/>
          <w:b/>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 xml:space="preserve">Waarom ben je milieuvriendelijk bezig als je een hoog toerental instelt bij </w:t>
      </w:r>
      <w:r w:rsidRPr="001407DD">
        <w:rPr>
          <w:rFonts w:ascii="Verdana" w:hAnsi="Verdana" w:cs="Arial"/>
          <w:b/>
          <w:sz w:val="24"/>
          <w:szCs w:val="24"/>
        </w:rPr>
        <w:br/>
        <w:t>het wassen van de was in een wasmachine ? (kadervraag)</w:t>
      </w:r>
      <w:r w:rsidRPr="001407DD">
        <w:rPr>
          <w:rFonts w:ascii="Verdana" w:hAnsi="Verdana" w:cs="Arial"/>
          <w:b/>
          <w:sz w:val="24"/>
          <w:szCs w:val="24"/>
        </w:rPr>
        <w:br/>
      </w:r>
      <w:r w:rsidRPr="001407DD">
        <w:rPr>
          <w:rFonts w:ascii="Verdana" w:hAnsi="Verdana" w:cs="Arial"/>
          <w:sz w:val="24"/>
          <w:szCs w:val="24"/>
        </w:rPr>
        <w:t xml:space="preserve">De was komt droger uit de machine. Als je de was droogt in een droogtrommel is het programma eerder klaar en gebruikt de droger dus minder energie dus milieuvriendelijker. </w:t>
      </w:r>
      <w:r w:rsidRPr="001407DD">
        <w:rPr>
          <w:rFonts w:ascii="Verdana" w:hAnsi="Verdana" w:cs="Arial"/>
          <w:b/>
          <w:sz w:val="24"/>
          <w:szCs w:val="24"/>
        </w:rPr>
        <w:br/>
      </w:r>
    </w:p>
    <w:p w:rsidR="001407DD" w:rsidRPr="001407DD" w:rsidRDefault="001407DD" w:rsidP="001407DD">
      <w:pPr>
        <w:pStyle w:val="Lijstalinea"/>
        <w:numPr>
          <w:ilvl w:val="0"/>
          <w:numId w:val="5"/>
        </w:numPr>
        <w:rPr>
          <w:rFonts w:ascii="Verdana" w:hAnsi="Verdana" w:cs="Arial"/>
          <w:sz w:val="24"/>
          <w:szCs w:val="24"/>
        </w:rPr>
      </w:pPr>
      <w:r w:rsidRPr="001407DD">
        <w:rPr>
          <w:rFonts w:ascii="Verdana" w:hAnsi="Verdana" w:cs="Arial"/>
          <w:b/>
          <w:sz w:val="24"/>
          <w:szCs w:val="24"/>
        </w:rPr>
        <w:t>Waar moet je goed op letten als je de centrifuge gaat vullen met was ?</w:t>
      </w:r>
      <w:r w:rsidRPr="001407DD">
        <w:rPr>
          <w:rFonts w:ascii="Verdana" w:hAnsi="Verdana" w:cs="Arial"/>
          <w:b/>
          <w:sz w:val="24"/>
          <w:szCs w:val="24"/>
        </w:rPr>
        <w:br/>
      </w:r>
      <w:r w:rsidRPr="001407DD">
        <w:rPr>
          <w:rFonts w:ascii="Verdana" w:hAnsi="Verdana" w:cs="Arial"/>
          <w:sz w:val="24"/>
          <w:szCs w:val="24"/>
        </w:rPr>
        <w:t xml:space="preserve">Als je de was in de centrifuge legt moet dit gelijkmatig in het ronde gevuld worden en afgedekt. Anders kan er textiel tussen de wand van de trommel komen. Als het </w:t>
      </w:r>
      <w:r w:rsidRPr="001407DD">
        <w:rPr>
          <w:rFonts w:ascii="Verdana" w:hAnsi="Verdana" w:cs="Arial"/>
          <w:b/>
          <w:sz w:val="24"/>
          <w:szCs w:val="24"/>
        </w:rPr>
        <w:br/>
      </w:r>
      <w:r w:rsidRPr="001407DD">
        <w:rPr>
          <w:rFonts w:ascii="Verdana" w:hAnsi="Verdana" w:cs="Arial"/>
          <w:sz w:val="24"/>
          <w:szCs w:val="24"/>
        </w:rPr>
        <w:t xml:space="preserve">niet goed verdeeld is </w:t>
      </w:r>
      <w:proofErr w:type="spellStart"/>
      <w:r w:rsidRPr="001407DD">
        <w:rPr>
          <w:rFonts w:ascii="Verdana" w:hAnsi="Verdana" w:cs="Arial"/>
          <w:sz w:val="24"/>
          <w:szCs w:val="24"/>
        </w:rPr>
        <w:t>is</w:t>
      </w:r>
      <w:proofErr w:type="spellEnd"/>
      <w:r w:rsidRPr="001407DD">
        <w:rPr>
          <w:rFonts w:ascii="Verdana" w:hAnsi="Verdana" w:cs="Arial"/>
          <w:sz w:val="24"/>
          <w:szCs w:val="24"/>
        </w:rPr>
        <w:t xml:space="preserve"> de machine niet in evenwicht tijdens het draaien en dan gaat die van zijn plaats bewegen (dansen).</w:t>
      </w:r>
    </w:p>
    <w:p w:rsidR="001407DD" w:rsidRPr="001407DD" w:rsidRDefault="001407DD" w:rsidP="001407DD">
      <w:pPr>
        <w:pStyle w:val="Lijstalinea"/>
        <w:ind w:left="360"/>
        <w:rPr>
          <w:rFonts w:ascii="Verdana" w:hAnsi="Verdana" w:cs="Arial"/>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 xml:space="preserve">Welke kledingstukken kun je beter niet in een centrifuge stoppen ? </w:t>
      </w:r>
      <w:r w:rsidRPr="001407DD">
        <w:rPr>
          <w:rFonts w:ascii="Verdana" w:hAnsi="Verdana" w:cs="Arial"/>
          <w:b/>
          <w:sz w:val="24"/>
          <w:szCs w:val="24"/>
        </w:rPr>
        <w:br/>
      </w:r>
      <w:r w:rsidRPr="001407DD">
        <w:rPr>
          <w:rFonts w:ascii="Verdana" w:hAnsi="Verdana" w:cs="Arial"/>
          <w:sz w:val="24"/>
          <w:szCs w:val="24"/>
        </w:rPr>
        <w:t>Kleding die nauwelijks of niet gestreken moet worden kun je beter niet in de centrifuge stoppen anders kreukt het teveel.</w:t>
      </w:r>
      <w:r w:rsidRPr="001407DD">
        <w:rPr>
          <w:rFonts w:ascii="Verdana" w:hAnsi="Verdana" w:cs="Arial"/>
          <w:sz w:val="24"/>
          <w:szCs w:val="24"/>
        </w:rPr>
        <w:br/>
        <w:t xml:space="preserve">En mooie spulletjes </w:t>
      </w:r>
      <w:proofErr w:type="spellStart"/>
      <w:r w:rsidRPr="001407DD">
        <w:rPr>
          <w:rFonts w:ascii="Verdana" w:hAnsi="Verdana" w:cs="Arial"/>
          <w:sz w:val="24"/>
          <w:szCs w:val="24"/>
        </w:rPr>
        <w:t>ivm</w:t>
      </w:r>
      <w:proofErr w:type="spellEnd"/>
      <w:r w:rsidRPr="001407DD">
        <w:rPr>
          <w:rFonts w:ascii="Verdana" w:hAnsi="Verdana" w:cs="Arial"/>
          <w:sz w:val="24"/>
          <w:szCs w:val="24"/>
        </w:rPr>
        <w:t xml:space="preserve"> slijtage en/of kreuken.</w:t>
      </w:r>
      <w:r w:rsidRPr="001407DD">
        <w:rPr>
          <w:rFonts w:ascii="Verdana" w:hAnsi="Verdana" w:cs="Arial"/>
          <w:b/>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Er zijn twee soorten wasdrogers: wasdroger met een luchtafvoer en condensdrogers. Leg beide drogers uit ?</w:t>
      </w:r>
      <w:r w:rsidRPr="001407DD">
        <w:rPr>
          <w:rFonts w:ascii="Verdana" w:hAnsi="Verdana" w:cs="Arial"/>
          <w:b/>
          <w:sz w:val="24"/>
          <w:szCs w:val="24"/>
        </w:rPr>
        <w:br/>
      </w:r>
      <w:r w:rsidRPr="001407DD">
        <w:rPr>
          <w:rFonts w:ascii="Verdana" w:hAnsi="Verdana" w:cs="Arial"/>
          <w:sz w:val="24"/>
          <w:szCs w:val="24"/>
        </w:rPr>
        <w:t xml:space="preserve">Een wasdroger is een elektrisch apparaat waarin wasgoed gedroogd </w:t>
      </w:r>
      <w:r w:rsidRPr="001407DD">
        <w:rPr>
          <w:rFonts w:ascii="Verdana" w:hAnsi="Verdana" w:cs="Arial"/>
          <w:sz w:val="24"/>
          <w:szCs w:val="24"/>
        </w:rPr>
        <w:lastRenderedPageBreak/>
        <w:t xml:space="preserve">wordt. Een draaiende trommel en warme lucht zorgen ervoor dat het natte wasgoed gedroogd wordt.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sz w:val="24"/>
          <w:szCs w:val="24"/>
        </w:rPr>
        <w:t xml:space="preserve">De </w:t>
      </w:r>
      <w:r w:rsidRPr="001407DD">
        <w:rPr>
          <w:rFonts w:ascii="Verdana" w:hAnsi="Verdana" w:cs="Arial"/>
          <w:b/>
          <w:sz w:val="24"/>
          <w:szCs w:val="24"/>
        </w:rPr>
        <w:t>condensdroger</w:t>
      </w:r>
      <w:r w:rsidRPr="001407DD">
        <w:rPr>
          <w:rFonts w:ascii="Verdana" w:hAnsi="Verdana" w:cs="Arial"/>
          <w:sz w:val="24"/>
          <w:szCs w:val="24"/>
        </w:rPr>
        <w:t xml:space="preserve"> zet het vocht om in condens. Een condensdroger vangt het vocht op in een ingebouwd reservoir. Aan een condensdroger kan ook een afvoerslang bevestigd worden waardoor het water via de afvoer van de wasmachine wordt afgevoerd. Een condensdroger is iets anders dan </w:t>
      </w:r>
      <w:r w:rsidRPr="001407DD">
        <w:rPr>
          <w:rFonts w:ascii="Verdana" w:hAnsi="Verdana" w:cs="Arial"/>
          <w:b/>
          <w:sz w:val="24"/>
          <w:szCs w:val="24"/>
        </w:rPr>
        <w:t>een droger</w:t>
      </w:r>
      <w:r w:rsidRPr="001407DD">
        <w:rPr>
          <w:rFonts w:ascii="Verdana" w:hAnsi="Verdana" w:cs="Arial"/>
          <w:sz w:val="24"/>
          <w:szCs w:val="24"/>
        </w:rPr>
        <w:t xml:space="preserve"> </w:t>
      </w:r>
      <w:r w:rsidRPr="001407DD">
        <w:rPr>
          <w:rFonts w:ascii="Verdana" w:hAnsi="Verdana" w:cs="Arial"/>
          <w:b/>
          <w:sz w:val="24"/>
          <w:szCs w:val="24"/>
        </w:rPr>
        <w:t xml:space="preserve">met een </w:t>
      </w:r>
      <w:proofErr w:type="spellStart"/>
      <w:r w:rsidRPr="001407DD">
        <w:rPr>
          <w:rFonts w:ascii="Verdana" w:hAnsi="Verdana" w:cs="Arial"/>
          <w:b/>
          <w:sz w:val="24"/>
          <w:szCs w:val="24"/>
        </w:rPr>
        <w:t>luchtafvoerslang</w:t>
      </w:r>
      <w:proofErr w:type="spellEnd"/>
      <w:r w:rsidRPr="001407DD">
        <w:rPr>
          <w:rFonts w:ascii="Verdana" w:hAnsi="Verdana" w:cs="Arial"/>
          <w:sz w:val="24"/>
          <w:szCs w:val="24"/>
        </w:rPr>
        <w:t xml:space="preserve">. Bij zo`n droger, ook wel een blower genoemd, wordt warme, vochtige lucht via een afvoerslang naar buiten geblazen. Hierbij heb je geen waterreservoir of waterafvoerslang nodig. Het is verstandig om kleding binnenstebuiten te drogen als je een wasdroger gebruikt. Dit voorkomt dat je kleding slijt. </w:t>
      </w:r>
      <w:r w:rsidRPr="001407DD">
        <w:rPr>
          <w:rFonts w:ascii="Verdana" w:hAnsi="Verdana" w:cs="Arial"/>
          <w:b/>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Hoeveel kilogram was kan er gedroogd worden in de wasdroger.</w:t>
      </w:r>
      <w:r w:rsidRPr="001407DD">
        <w:rPr>
          <w:rFonts w:ascii="Verdana" w:hAnsi="Verdana" w:cs="Arial"/>
          <w:b/>
          <w:sz w:val="24"/>
          <w:szCs w:val="24"/>
        </w:rPr>
        <w:br/>
      </w:r>
      <w:r w:rsidRPr="001407DD">
        <w:rPr>
          <w:rFonts w:ascii="Verdana" w:hAnsi="Verdana" w:cs="Arial"/>
          <w:sz w:val="24"/>
          <w:szCs w:val="24"/>
        </w:rPr>
        <w:t xml:space="preserve">Er kan 4 kg wasgoed in een wasdroger. </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Welke programma ’s hebben de meeste wasdrogers ?</w:t>
      </w:r>
      <w:r w:rsidRPr="001407DD">
        <w:rPr>
          <w:rFonts w:ascii="Verdana" w:hAnsi="Verdana" w:cs="Arial"/>
          <w:b/>
          <w:sz w:val="24"/>
          <w:szCs w:val="24"/>
        </w:rPr>
        <w:br/>
      </w:r>
      <w:r w:rsidRPr="001407DD">
        <w:rPr>
          <w:rFonts w:ascii="Verdana" w:hAnsi="Verdana" w:cs="Arial"/>
          <w:sz w:val="24"/>
          <w:szCs w:val="24"/>
        </w:rPr>
        <w:t>Programma: van de wasdroger zijn voor de kreukherstellende was.: Kastdroog +, Kastdroog, temperatuur laag, strijkdroog.</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Hoe moet je een condensdroger onderhouden ?</w:t>
      </w:r>
      <w:r w:rsidRPr="001407DD">
        <w:rPr>
          <w:rFonts w:ascii="Verdana" w:hAnsi="Verdana" w:cs="Arial"/>
          <w:b/>
          <w:sz w:val="24"/>
          <w:szCs w:val="24"/>
        </w:rPr>
        <w:br/>
      </w:r>
      <w:r w:rsidRPr="001407DD">
        <w:rPr>
          <w:rFonts w:ascii="Verdana" w:hAnsi="Verdana" w:cs="Arial"/>
          <w:sz w:val="24"/>
          <w:szCs w:val="24"/>
        </w:rPr>
        <w:t xml:space="preserve">Het bakje van het waterreservoir moet na elke droogbeurt geleegd worden en de pluizenzeef schoongemaakt. </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sz w:val="24"/>
          <w:szCs w:val="24"/>
        </w:rPr>
      </w:pPr>
      <w:r w:rsidRPr="001407DD">
        <w:rPr>
          <w:rFonts w:ascii="Verdana" w:hAnsi="Verdana" w:cs="Arial"/>
          <w:b/>
          <w:sz w:val="24"/>
          <w:szCs w:val="24"/>
        </w:rPr>
        <w:t>Zijn condensdrogers duurder of goedkoper dan drogers met luchtafvoer ?</w:t>
      </w:r>
      <w:r w:rsidRPr="001407DD">
        <w:rPr>
          <w:rFonts w:ascii="Verdana" w:hAnsi="Verdana" w:cs="Arial"/>
          <w:b/>
          <w:sz w:val="24"/>
          <w:szCs w:val="24"/>
        </w:rPr>
        <w:br/>
      </w:r>
      <w:r w:rsidRPr="001407DD">
        <w:rPr>
          <w:rFonts w:ascii="Verdana" w:hAnsi="Verdana" w:cs="Arial"/>
          <w:sz w:val="24"/>
          <w:szCs w:val="24"/>
        </w:rPr>
        <w:t xml:space="preserve">Condensdrogers zijn duurder dan drogers met luchtafvoer, omdat er meer ingebouwd is. </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Geef een ander woord voor wasdroger .</w:t>
      </w:r>
      <w:r w:rsidRPr="001407DD">
        <w:rPr>
          <w:rFonts w:ascii="Verdana" w:hAnsi="Verdana" w:cs="Arial"/>
          <w:b/>
          <w:sz w:val="24"/>
          <w:szCs w:val="24"/>
        </w:rPr>
        <w:br/>
      </w:r>
      <w:r w:rsidRPr="001407DD">
        <w:rPr>
          <w:rFonts w:ascii="Verdana" w:hAnsi="Verdana" w:cs="Arial"/>
          <w:sz w:val="24"/>
          <w:szCs w:val="24"/>
        </w:rPr>
        <w:t xml:space="preserve">Een ander woord voor wasdroger is blower. </w:t>
      </w:r>
    </w:p>
    <w:p w:rsidR="001407DD" w:rsidRPr="001407DD" w:rsidRDefault="001407DD" w:rsidP="001407DD">
      <w:pPr>
        <w:pStyle w:val="Lijstalinea"/>
        <w:rPr>
          <w:rFonts w:ascii="Verdana" w:hAnsi="Verdana" w:cs="Arial"/>
          <w:b/>
          <w:sz w:val="24"/>
          <w:szCs w:val="24"/>
        </w:rPr>
      </w:pP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Teken het wassymbool voor het wassen met de hand ?</w:t>
      </w:r>
      <w:r w:rsidRPr="001407DD">
        <w:rPr>
          <w:rFonts w:ascii="Verdana" w:hAnsi="Verdana" w:cs="Arial"/>
          <w:b/>
          <w:sz w:val="24"/>
          <w:szCs w:val="24"/>
        </w:rPr>
        <w:br/>
      </w:r>
      <w:r w:rsidRPr="001407DD">
        <w:rPr>
          <w:rFonts w:ascii="Verdana" w:hAnsi="Verdana" w:cs="Arial"/>
          <w:sz w:val="24"/>
          <w:szCs w:val="24"/>
        </w:rPr>
        <w:t xml:space="preserve">Zie waskaart ! of </w:t>
      </w:r>
      <w:proofErr w:type="spellStart"/>
      <w:r w:rsidRPr="001407DD">
        <w:rPr>
          <w:rFonts w:ascii="Verdana" w:hAnsi="Verdana" w:cs="Arial"/>
          <w:sz w:val="24"/>
          <w:szCs w:val="24"/>
        </w:rPr>
        <w:t>google</w:t>
      </w:r>
      <w:proofErr w:type="spellEnd"/>
      <w:r w:rsidRPr="001407DD">
        <w:rPr>
          <w:rFonts w:ascii="Verdana" w:hAnsi="Verdana" w:cs="Arial"/>
          <w:sz w:val="24"/>
          <w:szCs w:val="24"/>
        </w:rPr>
        <w:t xml:space="preserve"> en tik in “wassymbolen”. Als je dit nog steeds niet hebt gedaan ook waskaart met wassymbolen uitprinten.</w:t>
      </w:r>
      <w:r w:rsidRPr="001407DD">
        <w:rPr>
          <w:rFonts w:ascii="Verdana" w:hAnsi="Verdana" w:cs="Arial"/>
          <w:sz w:val="24"/>
          <w:szCs w:val="24"/>
        </w:rPr>
        <w:br/>
        <w:t>Leer de verschillende wassymbolen – hieruit komen toets en examenvragen.</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lastRenderedPageBreak/>
        <w:t>Wanneer doe je een handwas ?</w:t>
      </w:r>
      <w:r w:rsidRPr="001407DD">
        <w:rPr>
          <w:rFonts w:ascii="Verdana" w:hAnsi="Verdana" w:cs="Arial"/>
          <w:b/>
          <w:sz w:val="24"/>
          <w:szCs w:val="24"/>
        </w:rPr>
        <w:br/>
      </w:r>
      <w:r w:rsidRPr="001407DD">
        <w:rPr>
          <w:rFonts w:ascii="Verdana" w:hAnsi="Verdana" w:cs="Arial"/>
          <w:sz w:val="24"/>
          <w:szCs w:val="24"/>
        </w:rPr>
        <w:t>Wanneer je textiel hebt wat je niet in de machine kunt of wil of mag  wassen dan kan je een was op de hand doen.</w:t>
      </w:r>
      <w:r w:rsidRPr="001407DD">
        <w:rPr>
          <w:rFonts w:ascii="Verdana" w:hAnsi="Verdana" w:cs="Arial"/>
          <w:sz w:val="24"/>
          <w:szCs w:val="24"/>
        </w:rPr>
        <w:br/>
        <w:t>Textiel wat met de hand gewassen moet worden herken je aan het symbool voor handwas  - zie vraag 63.</w:t>
      </w:r>
      <w:r w:rsidRPr="001407DD">
        <w:rPr>
          <w:rFonts w:ascii="Verdana" w:hAnsi="Verdana" w:cs="Arial"/>
          <w:sz w:val="24"/>
          <w:szCs w:val="24"/>
        </w:rPr>
        <w:br/>
        <w:t>Wol en zijde kun je het beste wassen met de hand.</w:t>
      </w:r>
      <w:r w:rsidRPr="001407DD">
        <w:rPr>
          <w:rFonts w:ascii="Verdana" w:hAnsi="Verdana" w:cs="Arial"/>
          <w:sz w:val="24"/>
          <w:szCs w:val="24"/>
        </w:rPr>
        <w:br/>
        <w:t>Maar ook tijdens de vakantie kun je af en toe een handwas doen.</w:t>
      </w:r>
      <w:r w:rsidRPr="001407DD">
        <w:rPr>
          <w:rFonts w:ascii="Verdana" w:hAnsi="Verdana" w:cs="Arial"/>
          <w:sz w:val="24"/>
          <w:szCs w:val="24"/>
        </w:rPr>
        <w:br/>
      </w:r>
    </w:p>
    <w:p w:rsidR="001407DD" w:rsidRPr="001407DD" w:rsidRDefault="001407DD" w:rsidP="001407DD">
      <w:pPr>
        <w:pStyle w:val="Lijstalinea"/>
        <w:numPr>
          <w:ilvl w:val="0"/>
          <w:numId w:val="5"/>
        </w:numPr>
        <w:rPr>
          <w:rFonts w:ascii="Verdana" w:hAnsi="Verdana" w:cs="Arial"/>
          <w:b/>
          <w:sz w:val="24"/>
          <w:szCs w:val="24"/>
        </w:rPr>
      </w:pPr>
      <w:r w:rsidRPr="001407DD">
        <w:rPr>
          <w:rFonts w:ascii="Verdana" w:hAnsi="Verdana" w:cs="Arial"/>
          <w:b/>
          <w:sz w:val="24"/>
          <w:szCs w:val="24"/>
        </w:rPr>
        <w:t>Wat is een handwasmiddel ?</w:t>
      </w:r>
      <w:r w:rsidRPr="001407DD">
        <w:rPr>
          <w:rFonts w:ascii="Verdana" w:hAnsi="Verdana" w:cs="Arial"/>
          <w:b/>
          <w:sz w:val="24"/>
          <w:szCs w:val="24"/>
        </w:rPr>
        <w:br/>
      </w:r>
      <w:r w:rsidRPr="001407DD">
        <w:rPr>
          <w:rFonts w:ascii="Verdana" w:hAnsi="Verdana" w:cs="Arial"/>
          <w:sz w:val="24"/>
          <w:szCs w:val="24"/>
        </w:rPr>
        <w:t>Een wasmiddel dat je gebruikt voor de handwas. Het wasmiddel lost goed op in koud tot lauwwarm water. Het bevat soms enzymen. Vaak schuimen handwasmiddelen veel waardoor ze niet in de wasmachine te gebruiken zijn.</w:t>
      </w:r>
    </w:p>
    <w:p w:rsidR="001407DD" w:rsidRDefault="001407DD" w:rsidP="001407DD">
      <w:pPr>
        <w:pStyle w:val="Lijstalinea"/>
        <w:ind w:left="0"/>
        <w:rPr>
          <w:rFonts w:ascii="Arial" w:hAnsi="Arial" w:cs="Arial"/>
          <w:b/>
          <w:sz w:val="24"/>
          <w:szCs w:val="24"/>
        </w:rPr>
      </w:pPr>
    </w:p>
    <w:p w:rsidR="001407DD" w:rsidRDefault="001407DD" w:rsidP="001407DD">
      <w:pPr>
        <w:pStyle w:val="Lijstalinea"/>
        <w:ind w:left="0"/>
        <w:rPr>
          <w:rFonts w:ascii="Arial" w:hAnsi="Arial" w:cs="Arial"/>
          <w:b/>
          <w:sz w:val="24"/>
          <w:szCs w:val="24"/>
        </w:rPr>
      </w:pPr>
    </w:p>
    <w:p w:rsidR="001407DD" w:rsidRPr="00D43616" w:rsidRDefault="001407DD" w:rsidP="001407DD">
      <w:pPr>
        <w:pStyle w:val="Lijstalinea"/>
        <w:rPr>
          <w:rFonts w:ascii="Arial Black" w:hAnsi="Arial Black" w:cs="Arial"/>
          <w:b/>
          <w:sz w:val="24"/>
          <w:szCs w:val="24"/>
          <w:u w:val="single"/>
        </w:rPr>
      </w:pPr>
    </w:p>
    <w:p w:rsidR="00815EB9" w:rsidRDefault="00815EB9"/>
    <w:sectPr w:rsidR="00815EB9" w:rsidSect="00815E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388F"/>
    <w:multiLevelType w:val="hybridMultilevel"/>
    <w:tmpl w:val="3D7AC4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8005B9D"/>
    <w:multiLevelType w:val="hybridMultilevel"/>
    <w:tmpl w:val="B180E7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3B87D47"/>
    <w:multiLevelType w:val="hybridMultilevel"/>
    <w:tmpl w:val="4AA64560"/>
    <w:lvl w:ilvl="0" w:tplc="28B61B8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DFD7209"/>
    <w:multiLevelType w:val="hybridMultilevel"/>
    <w:tmpl w:val="7518B6FE"/>
    <w:lvl w:ilvl="0" w:tplc="C28AB490">
      <w:start w:val="1"/>
      <w:numFmt w:val="decimal"/>
      <w:lvlText w:val="%1."/>
      <w:lvlJc w:val="left"/>
      <w:pPr>
        <w:ind w:left="360" w:hanging="360"/>
      </w:pPr>
      <w:rPr>
        <w:sz w:val="24"/>
        <w:szCs w:val="24"/>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75B43E44"/>
    <w:multiLevelType w:val="hybridMultilevel"/>
    <w:tmpl w:val="15D2681A"/>
    <w:lvl w:ilvl="0" w:tplc="1DA8112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07DD"/>
    <w:rsid w:val="001407DD"/>
    <w:rsid w:val="003454CC"/>
    <w:rsid w:val="00815EB9"/>
    <w:rsid w:val="00AB0FB4"/>
    <w:rsid w:val="00AD6CF3"/>
    <w:rsid w:val="00C73970"/>
    <w:rsid w:val="00FF71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71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F7116"/>
    <w:rPr>
      <w:b/>
      <w:bCs/>
    </w:rPr>
  </w:style>
  <w:style w:type="character" w:styleId="Nadruk">
    <w:name w:val="Emphasis"/>
    <w:basedOn w:val="Standaardalinea-lettertype"/>
    <w:uiPriority w:val="20"/>
    <w:qFormat/>
    <w:rsid w:val="00FF7116"/>
    <w:rPr>
      <w:i/>
      <w:iCs/>
    </w:rPr>
  </w:style>
  <w:style w:type="paragraph" w:styleId="Lijstalinea">
    <w:name w:val="List Paragraph"/>
    <w:basedOn w:val="Standaard"/>
    <w:qFormat/>
    <w:rsid w:val="001407DD"/>
    <w:pPr>
      <w:spacing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10345</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G.v.Bruggen</dc:creator>
  <cp:lastModifiedBy>G.v.Bruggen</cp:lastModifiedBy>
  <cp:revision>2</cp:revision>
  <dcterms:created xsi:type="dcterms:W3CDTF">2012-02-08T18:59:00Z</dcterms:created>
  <dcterms:modified xsi:type="dcterms:W3CDTF">2012-02-08T18:59:00Z</dcterms:modified>
</cp:coreProperties>
</file>